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18" w:rsidRDefault="00284F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1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177"/>
        <w:gridCol w:w="2190"/>
        <w:gridCol w:w="2355"/>
        <w:gridCol w:w="1620"/>
      </w:tblGrid>
      <w:tr w:rsidR="00D11AA1" w:rsidTr="0040040D">
        <w:tc>
          <w:tcPr>
            <w:tcW w:w="4068" w:type="dxa"/>
          </w:tcPr>
          <w:p w:rsidR="00D11AA1" w:rsidRPr="0040040D" w:rsidRDefault="00D11AA1" w:rsidP="009F71CC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2018 Southern Run Ranch</w:t>
            </w:r>
          </w:p>
        </w:tc>
        <w:tc>
          <w:tcPr>
            <w:tcW w:w="7342" w:type="dxa"/>
            <w:gridSpan w:val="4"/>
          </w:tcPr>
          <w:p w:rsidR="00D11AA1" w:rsidRPr="0040040D" w:rsidRDefault="00D11AA1" w:rsidP="009F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>ENTRY FORM</w:t>
            </w:r>
          </w:p>
        </w:tc>
      </w:tr>
      <w:tr w:rsidR="00D00F18" w:rsidTr="0040040D">
        <w:tc>
          <w:tcPr>
            <w:tcW w:w="4068" w:type="dxa"/>
          </w:tcPr>
          <w:p w:rsidR="00D00F18" w:rsidRPr="0040040D" w:rsidRDefault="00B740AA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Additional Information</w:t>
            </w:r>
          </w:p>
        </w:tc>
        <w:tc>
          <w:tcPr>
            <w:tcW w:w="7342" w:type="dxa"/>
            <w:gridSpan w:val="4"/>
          </w:tcPr>
          <w:p w:rsidR="00D11AA1" w:rsidRPr="0040040D" w:rsidRDefault="00B740AA" w:rsidP="00D11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Sarah </w:t>
            </w:r>
            <w:proofErr w:type="spellStart"/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>McEachern</w:t>
            </w:r>
            <w:proofErr w:type="spellEnd"/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or </w:t>
            </w:r>
            <w:proofErr w:type="spellStart"/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>Jannine</w:t>
            </w:r>
            <w:proofErr w:type="spellEnd"/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Clark</w:t>
            </w:r>
          </w:p>
        </w:tc>
      </w:tr>
      <w:tr w:rsidR="00D00F18" w:rsidTr="0040040D">
        <w:tc>
          <w:tcPr>
            <w:tcW w:w="11410" w:type="dxa"/>
            <w:gridSpan w:val="5"/>
          </w:tcPr>
          <w:p w:rsidR="00D11AA1" w:rsidRPr="00477A61" w:rsidRDefault="00D11AA1" w:rsidP="00477A61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40040D">
              <w:rPr>
                <w:rFonts w:ascii="Calibri" w:hAnsi="Calibri"/>
                <w:b/>
                <w:sz w:val="20"/>
                <w:szCs w:val="22"/>
                <w:u w:val="single"/>
              </w:rPr>
              <w:t>Completed</w:t>
            </w:r>
            <w:r w:rsidRPr="0040040D">
              <w:rPr>
                <w:rFonts w:ascii="Calibri" w:hAnsi="Calibri"/>
                <w:sz w:val="20"/>
                <w:szCs w:val="22"/>
              </w:rPr>
              <w:t xml:space="preserve"> pre-entry forms can be sent to </w:t>
            </w:r>
            <w:hyperlink r:id="rId4" w:history="1">
              <w:r w:rsidRPr="0040040D">
                <w:rPr>
                  <w:rStyle w:val="Hyperlink"/>
                  <w:rFonts w:ascii="Calibri" w:hAnsi="Calibri"/>
                  <w:sz w:val="20"/>
                  <w:szCs w:val="22"/>
                </w:rPr>
                <w:t>entries@nbhacanada.com</w:t>
              </w:r>
            </w:hyperlink>
            <w:r w:rsidRPr="0040040D">
              <w:rPr>
                <w:rFonts w:ascii="Calibri" w:hAnsi="Calibri"/>
                <w:sz w:val="20"/>
                <w:szCs w:val="22"/>
              </w:rPr>
              <w:t xml:space="preserve"> or</w:t>
            </w:r>
            <w:r w:rsidRPr="0040040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40040D">
              <w:rPr>
                <w:rFonts w:ascii="Calibri" w:eastAsia="Calibri" w:hAnsi="Calibri" w:cs="Calibri"/>
                <w:sz w:val="20"/>
              </w:rPr>
              <w:t>Sarah McEachern 293159 8</w:t>
            </w:r>
            <w:r w:rsidRPr="0040040D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Line Amaranth, ON L9W 0J6 </w:t>
            </w:r>
          </w:p>
        </w:tc>
      </w:tr>
      <w:tr w:rsidR="00D00F18" w:rsidTr="0040040D">
        <w:tc>
          <w:tcPr>
            <w:tcW w:w="4068" w:type="dxa"/>
          </w:tcPr>
          <w:p w:rsidR="00D00F18" w:rsidRPr="0040040D" w:rsidRDefault="00284FF7">
            <w:pPr>
              <w:jc w:val="right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DATE OF SHOW</w:t>
            </w:r>
          </w:p>
        </w:tc>
        <w:tc>
          <w:tcPr>
            <w:tcW w:w="7342" w:type="dxa"/>
            <w:gridSpan w:val="4"/>
          </w:tcPr>
          <w:p w:rsidR="00D11AA1" w:rsidRPr="0040040D" w:rsidRDefault="00284FF7">
            <w:pPr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 xml:space="preserve">Friday August 3rd  to Sunday August 5th </w:t>
            </w:r>
          </w:p>
        </w:tc>
      </w:tr>
      <w:tr w:rsidR="00D00F18" w:rsidTr="0040040D">
        <w:trPr>
          <w:trHeight w:val="280"/>
        </w:trPr>
        <w:tc>
          <w:tcPr>
            <w:tcW w:w="4068" w:type="dxa"/>
          </w:tcPr>
          <w:p w:rsidR="00D00F18" w:rsidRPr="0040040D" w:rsidRDefault="00284FF7">
            <w:pPr>
              <w:jc w:val="right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 xml:space="preserve"> START TIME</w:t>
            </w:r>
          </w:p>
        </w:tc>
        <w:tc>
          <w:tcPr>
            <w:tcW w:w="7342" w:type="dxa"/>
            <w:gridSpan w:val="4"/>
          </w:tcPr>
          <w:p w:rsidR="00D00F18" w:rsidRPr="0040040D" w:rsidRDefault="00284FF7">
            <w:pPr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Friday, August 3rd @6 p.m.</w:t>
            </w:r>
          </w:p>
        </w:tc>
      </w:tr>
      <w:tr w:rsidR="00D00F18" w:rsidTr="0040040D">
        <w:trPr>
          <w:trHeight w:val="260"/>
        </w:trPr>
        <w:tc>
          <w:tcPr>
            <w:tcW w:w="4068" w:type="dxa"/>
          </w:tcPr>
          <w:p w:rsidR="00D00F18" w:rsidRPr="0040040D" w:rsidRDefault="00284FF7">
            <w:pPr>
              <w:jc w:val="right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SHOW GROUNDS</w:t>
            </w:r>
          </w:p>
        </w:tc>
        <w:tc>
          <w:tcPr>
            <w:tcW w:w="7342" w:type="dxa"/>
            <w:gridSpan w:val="4"/>
          </w:tcPr>
          <w:p w:rsidR="00D00F18" w:rsidRPr="0040040D" w:rsidRDefault="00284FF7">
            <w:pPr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WETR-</w:t>
            </w:r>
            <w:r w:rsidR="008A53CC" w:rsidRPr="0040040D">
              <w:rPr>
                <w:rFonts w:ascii="Calibri" w:eastAsia="Calibri" w:hAnsi="Calibri" w:cs="Calibri"/>
                <w:sz w:val="20"/>
              </w:rPr>
              <w:t xml:space="preserve"> 3323 North Malden Rd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Essex, ON</w:t>
            </w:r>
            <w:r w:rsidR="008A53CC" w:rsidRPr="0040040D">
              <w:rPr>
                <w:rFonts w:ascii="Calibri" w:eastAsia="Calibri" w:hAnsi="Calibri" w:cs="Calibri"/>
                <w:sz w:val="20"/>
              </w:rPr>
              <w:t xml:space="preserve"> N8M 2X6</w:t>
            </w:r>
          </w:p>
        </w:tc>
      </w:tr>
      <w:tr w:rsidR="00D00F18" w:rsidTr="0040040D">
        <w:tc>
          <w:tcPr>
            <w:tcW w:w="11410" w:type="dxa"/>
            <w:gridSpan w:val="5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FRIDAY: EXHIBITIONS 2-</w:t>
            </w:r>
            <w:r w:rsidR="007E7AED" w:rsidRPr="0040040D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40040D">
              <w:rPr>
                <w:rFonts w:ascii="Calibri" w:eastAsia="Calibri" w:hAnsi="Calibri" w:cs="Calibri"/>
                <w:b/>
                <w:sz w:val="20"/>
              </w:rPr>
              <w:t xml:space="preserve"> p.m. ($5 each), OPEN RIDING </w:t>
            </w:r>
            <w:r w:rsidR="007E7AED" w:rsidRPr="0040040D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40040D">
              <w:rPr>
                <w:rFonts w:ascii="Calibri" w:eastAsia="Calibri" w:hAnsi="Calibri" w:cs="Calibri"/>
                <w:b/>
                <w:sz w:val="20"/>
              </w:rPr>
              <w:t>-</w:t>
            </w:r>
            <w:r w:rsidR="007E7AED" w:rsidRPr="0040040D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40040D">
              <w:rPr>
                <w:rFonts w:ascii="Calibri" w:eastAsia="Calibri" w:hAnsi="Calibri" w:cs="Calibri"/>
                <w:b/>
                <w:sz w:val="20"/>
              </w:rPr>
              <w:t xml:space="preserve">:30pm.  </w:t>
            </w:r>
            <w:r w:rsidR="00A479FB">
              <w:rPr>
                <w:rFonts w:ascii="Calibri" w:eastAsia="Calibri" w:hAnsi="Calibri" w:cs="Calibri"/>
                <w:b/>
                <w:sz w:val="20"/>
              </w:rPr>
              <w:t>Pole Bending</w:t>
            </w:r>
            <w:bookmarkStart w:id="0" w:name="_GoBack"/>
            <w:bookmarkEnd w:id="0"/>
            <w:r w:rsidRPr="0040040D">
              <w:rPr>
                <w:rFonts w:ascii="Calibri" w:eastAsia="Calibri" w:hAnsi="Calibri" w:cs="Calibri"/>
                <w:b/>
                <w:sz w:val="20"/>
              </w:rPr>
              <w:t xml:space="preserve"> STARTS 6:00 p.m.</w:t>
            </w:r>
          </w:p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SATURDAY: OPEN RIDING AT 6:30-7.  EXHIBITIONS 7-8:30 a.m. ($5 each), SHOW STARTS 9:00 a.m.</w:t>
            </w:r>
          </w:p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SUNDAY : OPEN RIDING 7-7:30  EXHIBITIONS 7:30-8:30,  SHOW STARTS AT 9:00 a.m.</w:t>
            </w: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CLASS NAME</w:t>
            </w:r>
          </w:p>
        </w:tc>
        <w:tc>
          <w:tcPr>
            <w:tcW w:w="2190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ADDED MONEY</w:t>
            </w:r>
          </w:p>
        </w:tc>
        <w:tc>
          <w:tcPr>
            <w:tcW w:w="2355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ENTRY FEE</w:t>
            </w:r>
          </w:p>
        </w:tc>
        <w:tc>
          <w:tcPr>
            <w:tcW w:w="1620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TOTAL</w:t>
            </w:r>
          </w:p>
        </w:tc>
      </w:tr>
      <w:tr w:rsidR="00D00F18" w:rsidTr="0040040D">
        <w:trPr>
          <w:trHeight w:val="340"/>
        </w:trPr>
        <w:tc>
          <w:tcPr>
            <w:tcW w:w="11410" w:type="dxa"/>
            <w:gridSpan w:val="5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40040D">
              <w:rPr>
                <w:rFonts w:ascii="Calibri" w:eastAsia="Calibri" w:hAnsi="Calibri" w:cs="Calibri"/>
                <w:b/>
                <w:color w:val="000000"/>
                <w:sz w:val="20"/>
              </w:rPr>
              <w:t>FRIDAY</w:t>
            </w: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 w:rsidP="0040040D">
            <w:pPr>
              <w:ind w:left="-90" w:right="-115"/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3-D Pole Bending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- Sponsored by 1 Oak Stables/ Jim </w:t>
            </w:r>
            <w:proofErr w:type="spellStart"/>
            <w:r w:rsidR="0040040D" w:rsidRPr="0040040D">
              <w:rPr>
                <w:rFonts w:ascii="Calibri" w:eastAsia="Calibri" w:hAnsi="Calibri" w:cs="Calibri"/>
                <w:sz w:val="20"/>
              </w:rPr>
              <w:t>Shepley</w:t>
            </w:r>
            <w:proofErr w:type="spellEnd"/>
          </w:p>
        </w:tc>
        <w:tc>
          <w:tcPr>
            <w:tcW w:w="2190" w:type="dxa"/>
          </w:tcPr>
          <w:p w:rsidR="00D00F18" w:rsidRPr="0040040D" w:rsidRDefault="007E7AED" w:rsidP="007E7AE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$7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>00.00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 w:rsidP="00400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 xml:space="preserve">Open 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Jackpot 4D Barrel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– Sponsored by Sprint Construction/ Phil and Carol </w:t>
            </w:r>
            <w:proofErr w:type="spellStart"/>
            <w:r w:rsidR="0040040D" w:rsidRPr="0040040D">
              <w:rPr>
                <w:rFonts w:ascii="Calibri" w:eastAsia="Calibri" w:hAnsi="Calibri" w:cs="Calibri"/>
                <w:sz w:val="20"/>
              </w:rPr>
              <w:t>Haydu</w:t>
            </w:r>
            <w:proofErr w:type="spellEnd"/>
          </w:p>
        </w:tc>
        <w:tc>
          <w:tcPr>
            <w:tcW w:w="2190" w:type="dxa"/>
          </w:tcPr>
          <w:p w:rsidR="00D00F18" w:rsidRPr="0040040D" w:rsidRDefault="007E7AE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$1,0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>00.00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00F18" w:rsidTr="0040040D">
        <w:trPr>
          <w:trHeight w:val="280"/>
        </w:trPr>
        <w:tc>
          <w:tcPr>
            <w:tcW w:w="11410" w:type="dxa"/>
            <w:gridSpan w:val="5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SATURDAY</w:t>
            </w: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4-D Open Warm up Barrel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Jack Smith Fuel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E7AED" w:rsidRPr="0040040D">
              <w:rPr>
                <w:rFonts w:ascii="Calibri" w:eastAsia="Calibri" w:hAnsi="Calibri" w:cs="Calibri"/>
                <w:sz w:val="20"/>
              </w:rPr>
              <w:t>8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Pee- Wee Barrel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</w:p>
        </w:tc>
        <w:tc>
          <w:tcPr>
            <w:tcW w:w="2190" w:type="dxa"/>
          </w:tcPr>
          <w:p w:rsidR="00D00F18" w:rsidRPr="0040040D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$5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Green As Grass Barrel Race</w:t>
            </w:r>
            <w:r w:rsidR="0040040D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- 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>Sponsored by Suburban Homes</w:t>
            </w:r>
          </w:p>
        </w:tc>
        <w:tc>
          <w:tcPr>
            <w:tcW w:w="2190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30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4-D Open </w:t>
            </w:r>
            <w:r w:rsidRPr="0040040D">
              <w:rPr>
                <w:rFonts w:ascii="Calibri" w:eastAsia="Calibri" w:hAnsi="Calibri" w:cs="Calibri"/>
                <w:sz w:val="20"/>
              </w:rPr>
              <w:t>Barrel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Sprint Construction/ The </w:t>
            </w:r>
            <w:proofErr w:type="spellStart"/>
            <w:r w:rsidR="0040040D" w:rsidRPr="0040040D">
              <w:rPr>
                <w:rFonts w:ascii="Calibri" w:eastAsia="Calibri" w:hAnsi="Calibri" w:cs="Calibri"/>
                <w:sz w:val="20"/>
              </w:rPr>
              <w:t>Haydu’s</w:t>
            </w:r>
            <w:proofErr w:type="spellEnd"/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/ Toyota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$1,</w:t>
            </w:r>
            <w:r w:rsidR="007E7AED" w:rsidRPr="0040040D">
              <w:rPr>
                <w:rFonts w:ascii="Calibri" w:eastAsia="Calibri" w:hAnsi="Calibri" w:cs="Calibri"/>
                <w:color w:val="000000"/>
                <w:sz w:val="20"/>
              </w:rPr>
              <w:t>7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00.00</w:t>
            </w:r>
          </w:p>
        </w:tc>
        <w:tc>
          <w:tcPr>
            <w:tcW w:w="2355" w:type="dxa"/>
          </w:tcPr>
          <w:p w:rsidR="00D00F18" w:rsidRPr="0040040D" w:rsidRDefault="00284FF7" w:rsidP="0066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666BD8">
              <w:rPr>
                <w:rFonts w:ascii="Calibri" w:eastAsia="Calibri" w:hAnsi="Calibri" w:cs="Calibri"/>
                <w:sz w:val="20"/>
              </w:rPr>
              <w:t>32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716369" w:rsidP="007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3-D Senior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Barrel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_____ Carry</w:t>
            </w:r>
            <w:r w:rsidR="0040040D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- 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Sponsored by </w:t>
            </w:r>
            <w:r w:rsidRPr="0040040D">
              <w:rPr>
                <w:rFonts w:ascii="Calibri" w:eastAsia="Calibri" w:hAnsi="Calibri" w:cs="Calibri"/>
                <w:sz w:val="20"/>
              </w:rPr>
              <w:t>Beachcomber Hot Tubs</w:t>
            </w:r>
          </w:p>
        </w:tc>
        <w:tc>
          <w:tcPr>
            <w:tcW w:w="2190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16369">
              <w:rPr>
                <w:rFonts w:ascii="Calibri" w:eastAsia="Calibri" w:hAnsi="Calibri" w:cs="Calibri"/>
                <w:sz w:val="20"/>
              </w:rPr>
              <w:t>4</w:t>
            </w:r>
            <w:r w:rsidRPr="0040040D">
              <w:rPr>
                <w:rFonts w:ascii="Calibri" w:eastAsia="Calibri" w:hAnsi="Calibri" w:cs="Calibri"/>
                <w:sz w:val="20"/>
              </w:rPr>
              <w:t>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716369" w:rsidP="007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4-D Youth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Barrel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_____ Carry</w:t>
            </w:r>
            <w:r w:rsidR="0040040D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- 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Sponsored by </w:t>
            </w:r>
            <w:proofErr w:type="spellStart"/>
            <w:r w:rsidRPr="0040040D">
              <w:rPr>
                <w:rFonts w:ascii="Calibri" w:eastAsia="Calibri" w:hAnsi="Calibri" w:cs="Calibri"/>
                <w:sz w:val="20"/>
              </w:rPr>
              <w:t>Revard</w:t>
            </w:r>
            <w:proofErr w:type="spellEnd"/>
            <w:r w:rsidRPr="0040040D">
              <w:rPr>
                <w:rFonts w:ascii="Calibri" w:eastAsia="Calibri" w:hAnsi="Calibri" w:cs="Calibri"/>
                <w:sz w:val="20"/>
              </w:rPr>
              <w:t xml:space="preserve"> Engineering</w:t>
            </w:r>
          </w:p>
        </w:tc>
        <w:tc>
          <w:tcPr>
            <w:tcW w:w="2190" w:type="dxa"/>
          </w:tcPr>
          <w:p w:rsidR="00D00F18" w:rsidRPr="0040040D" w:rsidRDefault="00284FF7" w:rsidP="007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16369">
              <w:rPr>
                <w:rFonts w:ascii="Calibri" w:eastAsia="Calibri" w:hAnsi="Calibri" w:cs="Calibri"/>
                <w:color w:val="000000"/>
                <w:sz w:val="20"/>
              </w:rPr>
              <w:t>3</w:t>
            </w:r>
            <w:r w:rsidRPr="0040040D">
              <w:rPr>
                <w:rFonts w:ascii="Calibri" w:eastAsia="Calibri" w:hAnsi="Calibri" w:cs="Calibri"/>
                <w:sz w:val="20"/>
              </w:rPr>
              <w:t>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2-D Futurity </w:t>
            </w:r>
            <w:r w:rsidRPr="0040040D">
              <w:rPr>
                <w:rFonts w:ascii="Calibri" w:eastAsia="Calibri" w:hAnsi="Calibri" w:cs="Calibri"/>
                <w:sz w:val="20"/>
              </w:rPr>
              <w:t>Barrel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</w:t>
            </w:r>
            <w:proofErr w:type="spellStart"/>
            <w:r w:rsidR="0040040D" w:rsidRPr="0040040D">
              <w:rPr>
                <w:rFonts w:ascii="Calibri" w:eastAsia="Calibri" w:hAnsi="Calibri" w:cs="Calibri"/>
                <w:sz w:val="20"/>
              </w:rPr>
              <w:t>Marcies</w:t>
            </w:r>
            <w:proofErr w:type="spellEnd"/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40040D" w:rsidRPr="0040040D">
              <w:rPr>
                <w:rFonts w:ascii="Calibri" w:eastAsia="Calibri" w:hAnsi="Calibri" w:cs="Calibri"/>
                <w:sz w:val="20"/>
              </w:rPr>
              <w:t>Magnawave</w:t>
            </w:r>
            <w:proofErr w:type="spellEnd"/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E7AED" w:rsidRPr="0040040D">
              <w:rPr>
                <w:rFonts w:ascii="Calibri" w:eastAsia="Calibri" w:hAnsi="Calibri" w:cs="Calibri"/>
                <w:sz w:val="20"/>
              </w:rPr>
              <w:t>65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11410" w:type="dxa"/>
            <w:gridSpan w:val="5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SUNDAY</w:t>
            </w: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3-D Pole Bending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– Sponsored by Check It Technology</w:t>
            </w:r>
          </w:p>
        </w:tc>
        <w:tc>
          <w:tcPr>
            <w:tcW w:w="2190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bookmarkStart w:id="1" w:name="_gjdgxs" w:colFirst="0" w:colLast="0"/>
            <w:bookmarkEnd w:id="1"/>
            <w:r w:rsidRPr="0040040D">
              <w:rPr>
                <w:rFonts w:ascii="Calibri" w:eastAsia="Calibri" w:hAnsi="Calibri" w:cs="Calibri"/>
                <w:sz w:val="20"/>
              </w:rPr>
              <w:t>$1,000.00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rPr>
                <w:rFonts w:ascii="Calibri" w:eastAsia="Calibri" w:hAnsi="Calibri" w:cs="Calibri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2-D Futurity Barrel</w:t>
            </w:r>
            <w:r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Imperial Roofing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E7AED" w:rsidRPr="0040040D">
              <w:rPr>
                <w:rFonts w:ascii="Calibri" w:eastAsia="Calibri" w:hAnsi="Calibri" w:cs="Calibri"/>
                <w:color w:val="000000"/>
                <w:sz w:val="20"/>
              </w:rPr>
              <w:t>65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$24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4-D Open Barrel Race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BMR Building Centre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$1,</w:t>
            </w:r>
            <w:r w:rsidR="007E7AED" w:rsidRPr="0040040D">
              <w:rPr>
                <w:rFonts w:ascii="Calibri" w:eastAsia="Calibri" w:hAnsi="Calibri" w:cs="Calibri"/>
                <w:sz w:val="20"/>
              </w:rPr>
              <w:t>7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00.00</w:t>
            </w:r>
          </w:p>
        </w:tc>
        <w:tc>
          <w:tcPr>
            <w:tcW w:w="2355" w:type="dxa"/>
          </w:tcPr>
          <w:p w:rsidR="00D00F18" w:rsidRPr="0040040D" w:rsidRDefault="00284FF7" w:rsidP="0066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666BD8">
              <w:rPr>
                <w:rFonts w:ascii="Calibri" w:eastAsia="Calibri" w:hAnsi="Calibri" w:cs="Calibri"/>
                <w:sz w:val="20"/>
              </w:rPr>
              <w:t>32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716369" w:rsidP="00716369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3-D Senior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 xml:space="preserve"> Barrel Race _____ Carry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 - Sponsored by </w:t>
            </w:r>
            <w:proofErr w:type="spellStart"/>
            <w:r w:rsidRPr="0040040D">
              <w:rPr>
                <w:rFonts w:ascii="Calibri" w:eastAsia="Calibri" w:hAnsi="Calibri" w:cs="Calibri"/>
                <w:sz w:val="20"/>
              </w:rPr>
              <w:t>Kolody</w:t>
            </w:r>
            <w:proofErr w:type="spellEnd"/>
            <w:r w:rsidRPr="0040040D">
              <w:rPr>
                <w:rFonts w:ascii="Calibri" w:eastAsia="Calibri" w:hAnsi="Calibri" w:cs="Calibri"/>
                <w:sz w:val="20"/>
              </w:rPr>
              <w:t xml:space="preserve"> Homes</w:t>
            </w: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2190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16369">
              <w:rPr>
                <w:rFonts w:ascii="Calibri" w:eastAsia="Calibri" w:hAnsi="Calibri" w:cs="Calibri"/>
                <w:sz w:val="20"/>
              </w:rPr>
              <w:t>4</w:t>
            </w:r>
            <w:r w:rsidRPr="0040040D">
              <w:rPr>
                <w:rFonts w:ascii="Calibri" w:eastAsia="Calibri" w:hAnsi="Calibri" w:cs="Calibri"/>
                <w:sz w:val="20"/>
              </w:rPr>
              <w:t>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716369" w:rsidP="007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4-D Youth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Barrel</w:t>
            </w:r>
            <w:r w:rsidR="00284FF7" w:rsidRPr="0040040D">
              <w:rPr>
                <w:rFonts w:ascii="Calibri" w:eastAsia="Calibri" w:hAnsi="Calibri" w:cs="Calibri"/>
                <w:sz w:val="20"/>
              </w:rPr>
              <w:t xml:space="preserve"> Race</w:t>
            </w:r>
            <w:r w:rsidR="00284FF7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_____ Carry</w:t>
            </w:r>
            <w:r w:rsidR="0040040D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- 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 xml:space="preserve">Sponsored by </w:t>
            </w:r>
            <w:r w:rsidRPr="0040040D">
              <w:rPr>
                <w:rFonts w:ascii="Calibri" w:eastAsia="Calibri" w:hAnsi="Calibri" w:cs="Calibri"/>
                <w:sz w:val="20"/>
              </w:rPr>
              <w:t>Twin Oaks Towing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="00716369">
              <w:rPr>
                <w:rFonts w:ascii="Calibri" w:eastAsia="Calibri" w:hAnsi="Calibri" w:cs="Calibri"/>
                <w:sz w:val="20"/>
              </w:rPr>
              <w:t>3</w:t>
            </w:r>
            <w:r w:rsidRPr="0040040D">
              <w:rPr>
                <w:rFonts w:ascii="Calibri" w:eastAsia="Calibri" w:hAnsi="Calibri" w:cs="Calibri"/>
                <w:sz w:val="20"/>
              </w:rPr>
              <w:t>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Green As Grass Barrel Race</w:t>
            </w:r>
            <w:r w:rsidR="0040040D" w:rsidRPr="0040040D">
              <w:rPr>
                <w:rFonts w:ascii="Calibri" w:eastAsia="Calibri" w:hAnsi="Calibri" w:cs="Calibri"/>
                <w:color w:val="000000"/>
                <w:sz w:val="20"/>
              </w:rPr>
              <w:t xml:space="preserve"> - </w:t>
            </w:r>
            <w:r w:rsidR="0040040D" w:rsidRPr="0040040D">
              <w:rPr>
                <w:rFonts w:ascii="Calibri" w:eastAsia="Calibri" w:hAnsi="Calibri" w:cs="Calibri"/>
                <w:sz w:val="20"/>
              </w:rPr>
              <w:t>Sponsored by Suburban Homes</w:t>
            </w:r>
          </w:p>
        </w:tc>
        <w:tc>
          <w:tcPr>
            <w:tcW w:w="2190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30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0.00</w:t>
            </w: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TOTAL ADDED MONEY</w:t>
            </w:r>
          </w:p>
        </w:tc>
        <w:tc>
          <w:tcPr>
            <w:tcW w:w="2190" w:type="dxa"/>
          </w:tcPr>
          <w:p w:rsidR="00D00F18" w:rsidRPr="0040040D" w:rsidRDefault="00284FF7" w:rsidP="007E7AE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$</w:t>
            </w:r>
            <w:r w:rsidR="007E7AED" w:rsidRPr="0040040D">
              <w:rPr>
                <w:rFonts w:ascii="Calibri" w:eastAsia="Calibri" w:hAnsi="Calibri" w:cs="Calibri"/>
                <w:b/>
                <w:sz w:val="20"/>
              </w:rPr>
              <w:t>10</w:t>
            </w:r>
            <w:r w:rsidRPr="0040040D">
              <w:rPr>
                <w:rFonts w:ascii="Calibri" w:eastAsia="Calibri" w:hAnsi="Calibri" w:cs="Calibri"/>
                <w:b/>
                <w:sz w:val="20"/>
              </w:rPr>
              <w:t>,200.00</w:t>
            </w:r>
          </w:p>
        </w:tc>
        <w:tc>
          <w:tcPr>
            <w:tcW w:w="2355" w:type="dxa"/>
          </w:tcPr>
          <w:p w:rsidR="00D00F18" w:rsidRPr="0040040D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Pulled Pork Dinner</w:t>
            </w:r>
          </w:p>
        </w:tc>
        <w:tc>
          <w:tcPr>
            <w:tcW w:w="2190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______# Tickets</w:t>
            </w:r>
          </w:p>
        </w:tc>
        <w:tc>
          <w:tcPr>
            <w:tcW w:w="2355" w:type="dxa"/>
          </w:tcPr>
          <w:p w:rsidR="00D00F18" w:rsidRPr="0040040D" w:rsidRDefault="00284FF7" w:rsidP="007E7AED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$1</w:t>
            </w:r>
            <w:r w:rsidR="007E7AED" w:rsidRPr="0040040D">
              <w:rPr>
                <w:rFonts w:ascii="Calibri" w:eastAsia="Calibri" w:hAnsi="Calibri" w:cs="Calibri"/>
                <w:sz w:val="20"/>
              </w:rPr>
              <w:t>2</w:t>
            </w:r>
            <w:r w:rsidRPr="0040040D">
              <w:rPr>
                <w:rFonts w:ascii="Calibri" w:eastAsia="Calibri" w:hAnsi="Calibri" w:cs="Calibri"/>
                <w:sz w:val="20"/>
              </w:rPr>
              <w:t>.00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Arena &amp; Office Fee (Weekend)</w:t>
            </w:r>
          </w:p>
        </w:tc>
        <w:tc>
          <w:tcPr>
            <w:tcW w:w="2190" w:type="dxa"/>
          </w:tcPr>
          <w:p w:rsidR="00D00F18" w:rsidRPr="0040040D" w:rsidRDefault="00D00F18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55" w:type="dxa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sz w:val="20"/>
              </w:rPr>
            </w:pPr>
            <w:r w:rsidRPr="0040040D">
              <w:rPr>
                <w:rFonts w:ascii="Calibri" w:eastAsia="Calibri" w:hAnsi="Calibri" w:cs="Calibri"/>
                <w:sz w:val="20"/>
              </w:rPr>
              <w:t>$25/HORSE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Arena &amp; Office Fee (One Day)</w:t>
            </w:r>
          </w:p>
        </w:tc>
        <w:tc>
          <w:tcPr>
            <w:tcW w:w="2190" w:type="dxa"/>
          </w:tcPr>
          <w:p w:rsidR="00D00F18" w:rsidRPr="0040040D" w:rsidRDefault="00D00F18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</w:t>
            </w:r>
            <w:r w:rsidRPr="0040040D">
              <w:rPr>
                <w:rFonts w:ascii="Calibri" w:eastAsia="Calibri" w:hAnsi="Calibri" w:cs="Calibri"/>
                <w:sz w:val="20"/>
              </w:rPr>
              <w:t>20</w:t>
            </w: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/Horse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5245" w:type="dxa"/>
            <w:gridSpan w:val="2"/>
          </w:tcPr>
          <w:p w:rsidR="00D00F18" w:rsidRPr="0040040D" w:rsidRDefault="00284FF7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40040D">
              <w:rPr>
                <w:rFonts w:ascii="Calibri" w:eastAsia="Calibri" w:hAnsi="Calibri" w:cs="Calibri"/>
                <w:b/>
                <w:sz w:val="20"/>
              </w:rPr>
              <w:t>Permit if not a member of NBHA/OBRA</w:t>
            </w:r>
          </w:p>
        </w:tc>
        <w:tc>
          <w:tcPr>
            <w:tcW w:w="2190" w:type="dxa"/>
          </w:tcPr>
          <w:p w:rsidR="00D00F18" w:rsidRPr="0040040D" w:rsidRDefault="00D00F18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355" w:type="dxa"/>
          </w:tcPr>
          <w:p w:rsidR="00D00F18" w:rsidRPr="0040040D" w:rsidRDefault="00284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40040D">
              <w:rPr>
                <w:rFonts w:ascii="Calibri" w:eastAsia="Calibri" w:hAnsi="Calibri" w:cs="Calibri"/>
                <w:color w:val="000000"/>
                <w:sz w:val="20"/>
              </w:rPr>
              <w:t>$15 for weekend</w:t>
            </w:r>
          </w:p>
        </w:tc>
        <w:tc>
          <w:tcPr>
            <w:tcW w:w="1620" w:type="dxa"/>
          </w:tcPr>
          <w:p w:rsidR="00D00F18" w:rsidRDefault="00D00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00F18" w:rsidTr="0040040D">
        <w:trPr>
          <w:trHeight w:val="280"/>
        </w:trPr>
        <w:tc>
          <w:tcPr>
            <w:tcW w:w="7435" w:type="dxa"/>
            <w:gridSpan w:val="3"/>
          </w:tcPr>
          <w:p w:rsidR="00D00F18" w:rsidRDefault="00D00F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5" w:type="dxa"/>
          </w:tcPr>
          <w:p w:rsidR="00D00F18" w:rsidRDefault="00284FF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Total: </w:t>
            </w:r>
          </w:p>
        </w:tc>
        <w:tc>
          <w:tcPr>
            <w:tcW w:w="1620" w:type="dxa"/>
          </w:tcPr>
          <w:p w:rsidR="00D00F18" w:rsidRDefault="00D00F18">
            <w:pPr>
              <w:rPr>
                <w:rFonts w:ascii="Calibri" w:eastAsia="Calibri" w:hAnsi="Calibri" w:cs="Calibri"/>
              </w:rPr>
            </w:pPr>
          </w:p>
        </w:tc>
      </w:tr>
    </w:tbl>
    <w:p w:rsidR="00D00F18" w:rsidRDefault="00284FF7">
      <w:pPr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The undersigned understands and agrees that there is a certain element of risk, of loss, injury damage and possibly death in participating in this event and certifies that he/she understands and accepts said risks and releases the show host, his employees, the facility owner and the OBRA/NBHA and anyone related to this event from any claim or cause of action arising from this event.</w:t>
      </w:r>
    </w:p>
    <w:p w:rsidR="00D00F18" w:rsidRDefault="00284F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OF PARTICIPANT:  ________________________________________________________________</w:t>
      </w:r>
    </w:p>
    <w:p w:rsidR="00D00F18" w:rsidRDefault="00284FF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(Parent or guardian to sign for those under 18 years of age)</w:t>
      </w:r>
    </w:p>
    <w:p w:rsidR="00D00F18" w:rsidRDefault="00D00F18">
      <w:pPr>
        <w:rPr>
          <w:rFonts w:ascii="Calibri" w:eastAsia="Calibri" w:hAnsi="Calibri" w:cs="Calibri"/>
          <w:sz w:val="10"/>
          <w:szCs w:val="10"/>
        </w:rPr>
      </w:pPr>
    </w:p>
    <w:p w:rsidR="00D00F18" w:rsidRDefault="00284FF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HORSE:_</w:t>
      </w:r>
      <w:proofErr w:type="gramEnd"/>
      <w:r>
        <w:rPr>
          <w:rFonts w:ascii="Calibri" w:eastAsia="Calibri" w:hAnsi="Calibri" w:cs="Calibri"/>
        </w:rPr>
        <w:t>___________________________________  RIDER:_______________________________________</w:t>
      </w:r>
    </w:p>
    <w:p w:rsidR="00D00F18" w:rsidRDefault="00D00F18">
      <w:pPr>
        <w:rPr>
          <w:rFonts w:ascii="Calibri" w:eastAsia="Calibri" w:hAnsi="Calibri" w:cs="Calibri"/>
          <w:sz w:val="10"/>
          <w:szCs w:val="10"/>
        </w:rPr>
      </w:pPr>
    </w:p>
    <w:p w:rsidR="00D00F18" w:rsidRDefault="00284F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________________________________________________________________________________</w:t>
      </w:r>
    </w:p>
    <w:p w:rsidR="00D00F18" w:rsidRDefault="00D00F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0"/>
          <w:szCs w:val="10"/>
        </w:rPr>
      </w:pPr>
    </w:p>
    <w:p w:rsidR="00D00F18" w:rsidRDefault="00284F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NBHA Membership #: __________________Phone Number: ___________________________________</w:t>
      </w:r>
    </w:p>
    <w:p w:rsidR="00D00F18" w:rsidRDefault="00D00F18">
      <w:pPr>
        <w:rPr>
          <w:rFonts w:ascii="Calibri" w:eastAsia="Calibri" w:hAnsi="Calibri" w:cs="Calibri"/>
          <w:sz w:val="10"/>
          <w:szCs w:val="10"/>
        </w:rPr>
      </w:pPr>
    </w:p>
    <w:p w:rsidR="00D00F18" w:rsidRDefault="00284FF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 ______________________________________________ (to be included in newsletters)</w:t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D00F18">
        <w:tc>
          <w:tcPr>
            <w:tcW w:w="11016" w:type="dxa"/>
            <w:shd w:val="clear" w:color="auto" w:fill="auto"/>
          </w:tcPr>
          <w:p w:rsidR="00D00F18" w:rsidRDefault="00284F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*Office Use Only*</w:t>
            </w:r>
          </w:p>
          <w:p w:rsidR="00D00F18" w:rsidRDefault="00284F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Entry Received_____________________________  Payment_______________________________</w:t>
            </w:r>
          </w:p>
        </w:tc>
      </w:tr>
    </w:tbl>
    <w:p w:rsidR="00D00F18" w:rsidRDefault="00D00F18" w:rsidP="00D11AA1">
      <w:pPr>
        <w:rPr>
          <w:rFonts w:ascii="Calibri" w:eastAsia="Calibri" w:hAnsi="Calibri" w:cs="Calibri"/>
        </w:rPr>
      </w:pPr>
    </w:p>
    <w:sectPr w:rsidR="00D00F18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0F18"/>
    <w:rsid w:val="00284FF7"/>
    <w:rsid w:val="0040040D"/>
    <w:rsid w:val="00477A61"/>
    <w:rsid w:val="00666BD8"/>
    <w:rsid w:val="00716369"/>
    <w:rsid w:val="007E7AED"/>
    <w:rsid w:val="008A53CC"/>
    <w:rsid w:val="00A479FB"/>
    <w:rsid w:val="00B740AA"/>
    <w:rsid w:val="00D00F18"/>
    <w:rsid w:val="00D11AA1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A6A3"/>
  <w15:docId w15:val="{FAF4972B-9D57-4BD4-BD6C-722967A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omic Sans MS" w:eastAsia="Comic Sans MS" w:hAnsi="Comic Sans MS" w:cs="Comic Sans MS"/>
      <w:b/>
      <w:sz w:val="18"/>
      <w:szCs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rsid w:val="00D1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ries@nbha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River Springs Company Inc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McEachern</dc:creator>
  <cp:lastModifiedBy>briscoe</cp:lastModifiedBy>
  <cp:revision>9</cp:revision>
  <dcterms:created xsi:type="dcterms:W3CDTF">2018-07-06T15:57:00Z</dcterms:created>
  <dcterms:modified xsi:type="dcterms:W3CDTF">2018-07-26T11:47:00Z</dcterms:modified>
</cp:coreProperties>
</file>